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/>
      </w:pPr>
      <w:bookmarkStart w:id="0" w:name="_GoBack"/>
      <w:bookmarkEnd w:id="0"/>
      <w:r>
        <w:rPr>
          <w:lang w:val="en-US"/>
        </w:rPr>
        <w:t>LSA Live - Week 21 - Western Music - PS1 - Here I am</w:t>
      </w:r>
    </w:p>
    <w:p>
      <w:pPr>
        <w:pStyle w:val="style0"/>
        <w:rPr/>
      </w:pPr>
    </w:p>
    <w:p>
      <w:pPr>
        <w:pStyle w:val="style0"/>
        <w:rPr>
          <w:lang w:val="en-US"/>
        </w:rPr>
      </w:pPr>
      <w:r>
        <w:rPr>
          <w:lang w:val="en-US"/>
        </w:rPr>
        <w:t>Here I am, number one</w:t>
      </w:r>
    </w:p>
    <w:p>
      <w:pPr>
        <w:pStyle w:val="style0"/>
        <w:rPr>
          <w:lang w:val="en-US"/>
        </w:rPr>
      </w:pPr>
      <w:r>
        <w:rPr>
          <w:lang w:val="en-US"/>
        </w:rPr>
        <w:t>Like a cheetah, I can run</w:t>
      </w:r>
    </w:p>
    <w:p>
      <w:pPr>
        <w:pStyle w:val="style0"/>
        <w:rPr>
          <w:lang w:val="en-US"/>
        </w:rPr>
      </w:pPr>
      <w:r>
        <w:rPr>
          <w:lang w:val="en-US"/>
        </w:rPr>
        <w:t>Run run run</w:t>
      </w:r>
    </w:p>
    <w:p>
      <w:pPr>
        <w:pStyle w:val="style0"/>
        <w:rPr/>
      </w:pPr>
    </w:p>
    <w:p>
      <w:pPr>
        <w:pStyle w:val="style0"/>
        <w:rPr>
          <w:lang w:val="en-US"/>
        </w:rPr>
      </w:pPr>
      <w:r>
        <w:rPr>
          <w:lang w:val="en-US"/>
        </w:rPr>
        <w:t>Here I am, number two</w:t>
      </w:r>
    </w:p>
    <w:p>
      <w:pPr>
        <w:pStyle w:val="style0"/>
        <w:rPr>
          <w:lang w:val="en-US"/>
        </w:rPr>
      </w:pPr>
      <w:r>
        <w:rPr>
          <w:lang w:val="en-US"/>
        </w:rPr>
        <w:t>Jumping like a kangaroo</w:t>
      </w:r>
    </w:p>
    <w:p>
      <w:pPr>
        <w:pStyle w:val="style0"/>
        <w:rPr>
          <w:lang w:val="en-US"/>
        </w:rPr>
      </w:pPr>
      <w:r>
        <w:rPr>
          <w:lang w:val="en-US"/>
        </w:rPr>
        <w:t>Jump jump jump</w:t>
      </w:r>
    </w:p>
    <w:p>
      <w:pPr>
        <w:pStyle w:val="style0"/>
        <w:rPr/>
      </w:pPr>
    </w:p>
    <w:p>
      <w:pPr>
        <w:pStyle w:val="style0"/>
        <w:rPr>
          <w:lang w:val="en-US"/>
        </w:rPr>
      </w:pPr>
      <w:r>
        <w:rPr>
          <w:lang w:val="en-US"/>
        </w:rPr>
        <w:t>Here I am, number three</w:t>
      </w:r>
    </w:p>
    <w:p>
      <w:pPr>
        <w:pStyle w:val="style0"/>
        <w:rPr>
          <w:lang w:val="en-US"/>
        </w:rPr>
      </w:pPr>
      <w:r>
        <w:rPr>
          <w:lang w:val="en-US"/>
        </w:rPr>
        <w:t>Swinging like a Chimpanzee</w:t>
      </w:r>
    </w:p>
    <w:p>
      <w:pPr>
        <w:pStyle w:val="style0"/>
        <w:rPr>
          <w:lang w:val="en-US"/>
        </w:rPr>
      </w:pPr>
      <w:r>
        <w:rPr>
          <w:lang w:val="en-US"/>
        </w:rPr>
        <w:t>Swing swing swing</w:t>
      </w:r>
    </w:p>
    <w:p>
      <w:pPr>
        <w:pStyle w:val="style0"/>
        <w:rPr/>
      </w:pPr>
    </w:p>
    <w:p>
      <w:pPr>
        <w:pStyle w:val="style0"/>
        <w:rPr>
          <w:lang w:val="en-US"/>
        </w:rPr>
      </w:pPr>
      <w:r>
        <w:rPr>
          <w:lang w:val="en-US"/>
        </w:rPr>
        <w:t>Here I am, number four</w:t>
      </w:r>
    </w:p>
    <w:p>
      <w:pPr>
        <w:pStyle w:val="style0"/>
        <w:rPr>
          <w:lang w:val="en-US"/>
        </w:rPr>
      </w:pPr>
      <w:r>
        <w:rPr>
          <w:lang w:val="en-US"/>
        </w:rPr>
        <w:t>Like a lion I can riar</w:t>
      </w:r>
    </w:p>
    <w:p>
      <w:pPr>
        <w:pStyle w:val="style0"/>
        <w:rPr/>
      </w:pPr>
      <w:r>
        <w:rPr>
          <w:lang w:val="en-US"/>
        </w:rPr>
        <w:t>Roar roar roar.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0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等线 Light">
    <w:altName w:val="等线 Light"/>
    <w:panose1 w:val="020106000300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0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oNotTrackMoves/>
  <w:defaultTabStop w:val="720"/>
  <w:doNotShadeFormData/>
  <w:characterSpacingControl w:val="doNotCompress"/>
  <w:savePreviewPicture/>
  <w:doNotValidateAgainstSchema/>
  <w:doNotDemarcateInvalidXml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Times New Roman" w:eastAsia="宋体" w:hAnsi="Calibri"/>
        <w:lang w:val="en-US" w:bidi="ar-SA" w:eastAsia="zh-CN"/>
      </w:rPr>
    </w:rPrDefault>
    <w:pPrDefault>
      <w:pPr/>
    </w:pPrDefault>
  </w:docDefaults>
  <w:style w:type="paragraph" w:default="1" w:styleId="style0">
    <w:name w:val="Normal"/>
    <w:next w:val="style0"/>
    <w:qFormat/>
    <w:pPr>
      <w:spacing w:after="200" w:lineRule="auto" w:line="276"/>
    </w:pPr>
    <w:rPr>
      <w:sz w:val="22"/>
      <w:szCs w:val="22"/>
    </w:rPr>
  </w:style>
  <w:style w:type="character" w:default="1" w:styleId="style65">
    <w:name w:val="Default Paragraph Font"/>
    <w:next w:val="style65"/>
    <w:rPr>
      <w:rFonts w:ascii="Calibri" w:cs="Times New Roman" w:eastAsia="宋体" w:hAnsi="Calibri"/>
    </w:rPr>
  </w:style>
  <w:style w:type="table" w:default="1" w:styleId="style105">
    <w:name w:val="Normal Table"/>
    <w:next w:val="style105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p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66</Words>
  <Characters>239</Characters>
  <Application>WPS Office</Application>
  <Paragraphs>17</Paragraphs>
  <CharactersWithSpaces>292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2020-12-06T08:14:57Z</dcterms:created>
  <dc:creator>AC2001</dc:creator>
  <lastModifiedBy>AC2001</lastModifiedBy>
  <dcterms:modified xsi:type="dcterms:W3CDTF">2020-12-06T08:16:07Z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